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AFF" w:rsidRPr="00F133C8" w:rsidRDefault="00E84AFF" w:rsidP="00F133C8">
      <w:pPr>
        <w:pStyle w:val="AralkYok"/>
        <w:jc w:val="both"/>
        <w:rPr>
          <w:rFonts w:ascii="Arial" w:hAnsi="Arial" w:cs="Arial"/>
          <w:i/>
        </w:rPr>
      </w:pPr>
      <w:bookmarkStart w:id="0" w:name="_GoBack"/>
      <w:bookmarkEnd w:id="0"/>
      <w:r w:rsidRPr="00F133C8">
        <w:rPr>
          <w:rFonts w:ascii="Arial" w:hAnsi="Arial" w:cs="Arial"/>
          <w:i/>
        </w:rPr>
        <w:t>Lidya Grup, Duplo Türkiye’nin yetkili distribütörü oldu</w:t>
      </w:r>
    </w:p>
    <w:p w:rsidR="00E84AFF" w:rsidRPr="00F133C8" w:rsidRDefault="00E84AFF" w:rsidP="00F133C8">
      <w:pPr>
        <w:pStyle w:val="AralkYok"/>
        <w:jc w:val="both"/>
        <w:rPr>
          <w:rFonts w:ascii="Arial" w:hAnsi="Arial" w:cs="Arial"/>
        </w:rPr>
      </w:pPr>
    </w:p>
    <w:p w:rsidR="00E84AFF" w:rsidRPr="00F133C8" w:rsidRDefault="00E84AFF" w:rsidP="00F133C8">
      <w:pPr>
        <w:pStyle w:val="AralkYok"/>
        <w:jc w:val="both"/>
        <w:rPr>
          <w:rFonts w:ascii="Arial" w:hAnsi="Arial" w:cs="Arial"/>
          <w:b/>
          <w:sz w:val="24"/>
          <w:szCs w:val="24"/>
        </w:rPr>
      </w:pPr>
      <w:r w:rsidRPr="00F133C8">
        <w:rPr>
          <w:rFonts w:ascii="Arial" w:hAnsi="Arial" w:cs="Arial"/>
          <w:b/>
          <w:sz w:val="24"/>
          <w:szCs w:val="24"/>
        </w:rPr>
        <w:t xml:space="preserve">Lidya Grup ve Duplo’dan </w:t>
      </w:r>
      <w:r w:rsidR="00BA67EC">
        <w:rPr>
          <w:rFonts w:ascii="Arial" w:hAnsi="Arial" w:cs="Arial"/>
          <w:b/>
          <w:sz w:val="24"/>
          <w:szCs w:val="24"/>
        </w:rPr>
        <w:t xml:space="preserve">global </w:t>
      </w:r>
      <w:r w:rsidRPr="00F133C8">
        <w:rPr>
          <w:rFonts w:ascii="Arial" w:hAnsi="Arial" w:cs="Arial"/>
          <w:b/>
          <w:sz w:val="24"/>
          <w:szCs w:val="24"/>
        </w:rPr>
        <w:t>dev iş birliği</w:t>
      </w:r>
    </w:p>
    <w:p w:rsidR="00E84AFF" w:rsidRPr="00EF2B00" w:rsidRDefault="00E84AFF" w:rsidP="00F133C8">
      <w:pPr>
        <w:pStyle w:val="AralkYok"/>
        <w:jc w:val="both"/>
        <w:rPr>
          <w:rFonts w:ascii="Arial" w:hAnsi="Arial" w:cs="Arial"/>
          <w:sz w:val="32"/>
          <w:szCs w:val="32"/>
        </w:rPr>
      </w:pPr>
    </w:p>
    <w:p w:rsidR="00BA67EC" w:rsidRDefault="00E84AFF" w:rsidP="000E45DD">
      <w:pPr>
        <w:pStyle w:val="AralkYok"/>
        <w:jc w:val="both"/>
        <w:rPr>
          <w:rFonts w:ascii="Arial" w:hAnsi="Arial" w:cs="Arial"/>
        </w:rPr>
      </w:pPr>
      <w:r w:rsidRPr="00F133C8">
        <w:rPr>
          <w:rFonts w:ascii="Arial" w:hAnsi="Arial" w:cs="Arial"/>
        </w:rPr>
        <w:t xml:space="preserve">Dijital baskı sektörünün lideri Lidya Grup, global anlaşmalara </w:t>
      </w:r>
      <w:r w:rsidR="00F133C8">
        <w:rPr>
          <w:rFonts w:ascii="Arial" w:hAnsi="Arial" w:cs="Arial"/>
        </w:rPr>
        <w:t xml:space="preserve">ve sektöründe başarılı çalışmalara </w:t>
      </w:r>
      <w:r w:rsidRPr="00F133C8">
        <w:rPr>
          <w:rFonts w:ascii="Arial" w:hAnsi="Arial" w:cs="Arial"/>
        </w:rPr>
        <w:t>imza atmaya devam ediyor. Xerox, Epson, Efi, </w:t>
      </w:r>
      <w:r w:rsidRPr="00F133C8">
        <w:rPr>
          <w:rStyle w:val="il"/>
          <w:rFonts w:ascii="Arial" w:hAnsi="Arial" w:cs="Arial"/>
        </w:rPr>
        <w:t>Kongsberg</w:t>
      </w:r>
      <w:r w:rsidRPr="00F133C8">
        <w:rPr>
          <w:rFonts w:ascii="Arial" w:hAnsi="Arial" w:cs="Arial"/>
        </w:rPr>
        <w:t> global markalarını ve kendi markası Sutec’i tems</w:t>
      </w:r>
      <w:r w:rsidR="000E45DD">
        <w:rPr>
          <w:rFonts w:ascii="Arial" w:hAnsi="Arial" w:cs="Arial"/>
        </w:rPr>
        <w:t>i</w:t>
      </w:r>
      <w:r w:rsidR="00BA67EC">
        <w:rPr>
          <w:rFonts w:ascii="Arial" w:hAnsi="Arial" w:cs="Arial"/>
        </w:rPr>
        <w:t xml:space="preserve">l eden Lidya Grup, </w:t>
      </w:r>
      <w:r w:rsidR="00B740D5">
        <w:rPr>
          <w:rFonts w:ascii="Arial" w:hAnsi="Arial" w:cs="Arial"/>
        </w:rPr>
        <w:t xml:space="preserve">global yeni bir markayı </w:t>
      </w:r>
      <w:r w:rsidRPr="00F133C8">
        <w:rPr>
          <w:rFonts w:ascii="Arial" w:hAnsi="Arial" w:cs="Arial"/>
        </w:rPr>
        <w:t>şirket bünyesine kattı. Lidya Grup</w:t>
      </w:r>
      <w:r w:rsidR="00F133C8">
        <w:rPr>
          <w:rFonts w:ascii="Arial" w:hAnsi="Arial" w:cs="Arial"/>
        </w:rPr>
        <w:t>,</w:t>
      </w:r>
      <w:r w:rsidRPr="00F133C8">
        <w:rPr>
          <w:rFonts w:ascii="Arial" w:hAnsi="Arial" w:cs="Arial"/>
        </w:rPr>
        <w:t xml:space="preserve"> geçtiğimiz günlerde yapılan iş birliği ile dijital sonlandırmaya yönelik dünyada pazar liderlerin arasında bulunan </w:t>
      </w:r>
      <w:r w:rsidR="00F133C8">
        <w:rPr>
          <w:rFonts w:ascii="Arial" w:hAnsi="Arial" w:cs="Arial"/>
        </w:rPr>
        <w:t xml:space="preserve">Japon </w:t>
      </w:r>
      <w:r w:rsidRPr="00F133C8">
        <w:rPr>
          <w:rFonts w:ascii="Arial" w:hAnsi="Arial" w:cs="Arial"/>
        </w:rPr>
        <w:t xml:space="preserve">Duplo </w:t>
      </w:r>
      <w:r w:rsidR="00F133C8">
        <w:rPr>
          <w:rFonts w:ascii="Arial" w:hAnsi="Arial" w:cs="Arial"/>
        </w:rPr>
        <w:t xml:space="preserve">markasının </w:t>
      </w:r>
      <w:r w:rsidRPr="00F133C8">
        <w:rPr>
          <w:rFonts w:ascii="Arial" w:hAnsi="Arial" w:cs="Arial"/>
        </w:rPr>
        <w:t>Türkiye yetkili distribütörü oldu. </w:t>
      </w:r>
      <w:r w:rsidR="00BA67EC">
        <w:rPr>
          <w:rFonts w:ascii="Arial" w:hAnsi="Arial" w:cs="Arial"/>
        </w:rPr>
        <w:t xml:space="preserve">Dijital sonlandırmada farklı segmentlere hitap eden </w:t>
      </w:r>
      <w:r w:rsidR="000E45DD">
        <w:rPr>
          <w:rFonts w:ascii="Arial" w:hAnsi="Arial" w:cs="Arial"/>
        </w:rPr>
        <w:t>Duplo markası</w:t>
      </w:r>
      <w:r w:rsidR="00DB12C9">
        <w:rPr>
          <w:rFonts w:ascii="Arial" w:hAnsi="Arial" w:cs="Arial"/>
        </w:rPr>
        <w:t>nın</w:t>
      </w:r>
      <w:r w:rsidR="00BA67EC">
        <w:rPr>
          <w:rFonts w:ascii="Arial" w:hAnsi="Arial" w:cs="Arial"/>
        </w:rPr>
        <w:t>;</w:t>
      </w:r>
      <w:r w:rsidR="000E45DD">
        <w:rPr>
          <w:rFonts w:ascii="Arial" w:hAnsi="Arial" w:cs="Arial"/>
        </w:rPr>
        <w:t xml:space="preserve"> dijital kesim makineleri, kırım katlama tel dikiş makineleri, şekilli kesim yapabilen konveyörlü makineler</w:t>
      </w:r>
      <w:r w:rsidR="004574CA">
        <w:rPr>
          <w:rFonts w:ascii="Arial" w:hAnsi="Arial" w:cs="Arial"/>
        </w:rPr>
        <w:t>i</w:t>
      </w:r>
      <w:r w:rsidR="000E45DD">
        <w:rPr>
          <w:rFonts w:ascii="Arial" w:hAnsi="Arial" w:cs="Arial"/>
        </w:rPr>
        <w:t xml:space="preserve">, cilt makineleri, lak makineleri gibi </w:t>
      </w:r>
      <w:r w:rsidR="00DB12C9">
        <w:rPr>
          <w:rFonts w:ascii="Arial" w:hAnsi="Arial" w:cs="Arial"/>
        </w:rPr>
        <w:t xml:space="preserve">geniş ürün yelpazesi bulunuyor. </w:t>
      </w:r>
      <w:r w:rsidR="00BA67EC">
        <w:rPr>
          <w:rFonts w:ascii="Arial" w:hAnsi="Arial" w:cs="Arial"/>
        </w:rPr>
        <w:t xml:space="preserve"> </w:t>
      </w:r>
    </w:p>
    <w:p w:rsidR="00AB566B" w:rsidRDefault="00DB12C9" w:rsidP="004574CA">
      <w:pPr>
        <w:pStyle w:val="AralkYok"/>
        <w:jc w:val="both"/>
        <w:rPr>
          <w:rFonts w:ascii="Arial" w:hAnsi="Arial" w:cs="Arial"/>
        </w:rPr>
      </w:pPr>
      <w:r>
        <w:rPr>
          <w:rFonts w:ascii="Arial" w:hAnsi="Arial" w:cs="Arial"/>
          <w:color w:val="222222"/>
        </w:rPr>
        <w:t>T</w:t>
      </w:r>
      <w:r w:rsidR="000E45DD">
        <w:rPr>
          <w:rFonts w:ascii="Arial" w:hAnsi="Arial" w:cs="Arial"/>
          <w:color w:val="222222"/>
        </w:rPr>
        <w:t>emsil ettiği markalar, bilgi birikimi, tecrübesi, organizasyon yapısı ve finansal gücü ile </w:t>
      </w:r>
      <w:r w:rsidR="000E45DD">
        <w:rPr>
          <w:rStyle w:val="il"/>
          <w:rFonts w:ascii="Arial" w:hAnsi="Arial" w:cs="Arial"/>
          <w:color w:val="222222"/>
        </w:rPr>
        <w:t>Türkiye</w:t>
      </w:r>
      <w:r w:rsidR="000E45DD">
        <w:rPr>
          <w:rFonts w:ascii="Arial" w:hAnsi="Arial" w:cs="Arial"/>
          <w:color w:val="222222"/>
        </w:rPr>
        <w:t>’de lider ve EMEA </w:t>
      </w:r>
      <w:r w:rsidR="000E45DD">
        <w:rPr>
          <w:rFonts w:ascii="Arial" w:hAnsi="Arial" w:cs="Arial"/>
          <w:color w:val="000000"/>
        </w:rPr>
        <w:t>(Avrupa, Ortadoğu ve Afrika) </w:t>
      </w:r>
      <w:r w:rsidR="000E45DD">
        <w:rPr>
          <w:rFonts w:ascii="Arial" w:hAnsi="Arial" w:cs="Arial"/>
          <w:color w:val="222222"/>
        </w:rPr>
        <w:t>bölgesinin sayı</w:t>
      </w:r>
      <w:r>
        <w:rPr>
          <w:rFonts w:ascii="Arial" w:hAnsi="Arial" w:cs="Arial"/>
          <w:color w:val="222222"/>
        </w:rPr>
        <w:t xml:space="preserve">lı birkaç firmasından birisi olan </w:t>
      </w:r>
      <w:r w:rsidRPr="00E84AFF">
        <w:rPr>
          <w:rFonts w:ascii="Arial" w:hAnsi="Arial" w:cs="Arial"/>
        </w:rPr>
        <w:t>Lidya Grup, İstanbul, İzmir, İzmit, Antalya, Konya’daki kendi ofislerinden ve bayileri aracılığıyla Türkiy</w:t>
      </w:r>
      <w:r w:rsidR="004574CA">
        <w:rPr>
          <w:rFonts w:ascii="Arial" w:hAnsi="Arial" w:cs="Arial"/>
        </w:rPr>
        <w:t>e genelindeki tüm lokasyonlarda</w:t>
      </w:r>
      <w:r w:rsidRPr="00E84AFF">
        <w:rPr>
          <w:rFonts w:ascii="Arial" w:hAnsi="Arial" w:cs="Arial"/>
        </w:rPr>
        <w:t xml:space="preserve"> Duplo </w:t>
      </w:r>
      <w:r>
        <w:rPr>
          <w:rFonts w:ascii="Arial" w:hAnsi="Arial" w:cs="Arial"/>
        </w:rPr>
        <w:t xml:space="preserve">markasını </w:t>
      </w:r>
      <w:r w:rsidRPr="00E84AFF">
        <w:rPr>
          <w:rFonts w:ascii="Arial" w:hAnsi="Arial" w:cs="Arial"/>
        </w:rPr>
        <w:t xml:space="preserve">müşterilerinin </w:t>
      </w:r>
      <w:r w:rsidR="004574CA">
        <w:rPr>
          <w:rFonts w:ascii="Arial" w:hAnsi="Arial" w:cs="Arial"/>
        </w:rPr>
        <w:t>hizmetine sun</w:t>
      </w:r>
      <w:r w:rsidR="007D70B5">
        <w:rPr>
          <w:rFonts w:ascii="Arial" w:hAnsi="Arial" w:cs="Arial"/>
        </w:rPr>
        <w:t xml:space="preserve">uyor. </w:t>
      </w:r>
      <w:r w:rsidR="004574CA">
        <w:rPr>
          <w:rFonts w:ascii="Arial" w:hAnsi="Arial" w:cs="Arial"/>
        </w:rPr>
        <w:t>Genel merkezi Japonya’da, Avrupa merkezi İngiltere’de olan Duplo, ülkemizde dijital baskı merkezleri ve matbaaların yakından tanıdığı</w:t>
      </w:r>
      <w:r w:rsidR="00BE4059">
        <w:rPr>
          <w:rFonts w:ascii="Arial" w:hAnsi="Arial" w:cs="Arial"/>
        </w:rPr>
        <w:t xml:space="preserve"> bir marka</w:t>
      </w:r>
      <w:r w:rsidR="007D70B5">
        <w:rPr>
          <w:rFonts w:ascii="Arial" w:hAnsi="Arial" w:cs="Arial"/>
        </w:rPr>
        <w:t xml:space="preserve"> ve markanın</w:t>
      </w:r>
      <w:r w:rsidR="004574CA">
        <w:rPr>
          <w:rFonts w:ascii="Arial" w:hAnsi="Arial" w:cs="Arial"/>
        </w:rPr>
        <w:t xml:space="preserve"> Lidya Grup ile iş birliği yapmasın</w:t>
      </w:r>
      <w:r w:rsidR="00CE180B">
        <w:rPr>
          <w:rFonts w:ascii="Arial" w:hAnsi="Arial" w:cs="Arial"/>
        </w:rPr>
        <w:t xml:space="preserve">ın ardından yoğun ilgi </w:t>
      </w:r>
      <w:r w:rsidR="007D70B5">
        <w:rPr>
          <w:rFonts w:ascii="Arial" w:hAnsi="Arial" w:cs="Arial"/>
        </w:rPr>
        <w:t xml:space="preserve">bekleniyor. </w:t>
      </w:r>
      <w:r w:rsidR="004574CA">
        <w:rPr>
          <w:rFonts w:ascii="Arial" w:hAnsi="Arial" w:cs="Arial"/>
        </w:rPr>
        <w:t xml:space="preserve"> </w:t>
      </w:r>
    </w:p>
    <w:p w:rsidR="004574CA" w:rsidRDefault="00CE180B" w:rsidP="004574CA">
      <w:pPr>
        <w:pStyle w:val="AralkYok"/>
        <w:jc w:val="both"/>
        <w:rPr>
          <w:rFonts w:ascii="Arial" w:hAnsi="Arial" w:cs="Arial"/>
        </w:rPr>
      </w:pPr>
      <w:r>
        <w:rPr>
          <w:rFonts w:ascii="Arial" w:hAnsi="Arial" w:cs="Arial"/>
        </w:rPr>
        <w:t>Özellikle, Duplo’nun Tü</w:t>
      </w:r>
      <w:r w:rsidR="00B740D5">
        <w:rPr>
          <w:rFonts w:ascii="Arial" w:hAnsi="Arial" w:cs="Arial"/>
        </w:rPr>
        <w:t xml:space="preserve">rkiye pazarına yeni giren </w:t>
      </w:r>
      <w:r>
        <w:rPr>
          <w:rFonts w:ascii="Arial" w:hAnsi="Arial" w:cs="Arial"/>
        </w:rPr>
        <w:t xml:space="preserve">DuSense modeline </w:t>
      </w:r>
      <w:r w:rsidR="00AB566B">
        <w:rPr>
          <w:rFonts w:ascii="Arial" w:hAnsi="Arial" w:cs="Arial"/>
        </w:rPr>
        <w:t xml:space="preserve">yüksek </w:t>
      </w:r>
      <w:r>
        <w:rPr>
          <w:rFonts w:ascii="Arial" w:hAnsi="Arial" w:cs="Arial"/>
        </w:rPr>
        <w:t xml:space="preserve">talep </w:t>
      </w:r>
      <w:r w:rsidR="007D70B5">
        <w:rPr>
          <w:rFonts w:ascii="Arial" w:hAnsi="Arial" w:cs="Arial"/>
        </w:rPr>
        <w:t xml:space="preserve">gerçekleşecek. </w:t>
      </w:r>
      <w:r>
        <w:rPr>
          <w:rFonts w:ascii="Arial" w:hAnsi="Arial" w:cs="Arial"/>
        </w:rPr>
        <w:t xml:space="preserve">DuSense dijital baskı makinesinin, herhangi bir kalıp vs kullanılmadan </w:t>
      </w:r>
      <w:r w:rsidR="003334DF">
        <w:rPr>
          <w:rFonts w:ascii="Arial" w:hAnsi="Arial" w:cs="Arial"/>
        </w:rPr>
        <w:t xml:space="preserve">geleneksel baskı </w:t>
      </w:r>
      <w:r>
        <w:rPr>
          <w:rFonts w:ascii="Arial" w:hAnsi="Arial" w:cs="Arial"/>
        </w:rPr>
        <w:t xml:space="preserve">kalitesinde lak kabartma baskısı yapması, pazarda heyecan yaratıyor. Az tirajlı </w:t>
      </w:r>
      <w:r w:rsidR="007D70B5">
        <w:rPr>
          <w:rFonts w:ascii="Arial" w:hAnsi="Arial" w:cs="Arial"/>
        </w:rPr>
        <w:t xml:space="preserve">veya </w:t>
      </w:r>
      <w:r>
        <w:rPr>
          <w:rFonts w:ascii="Arial" w:hAnsi="Arial" w:cs="Arial"/>
        </w:rPr>
        <w:t xml:space="preserve">her sayfada değişkenlik </w:t>
      </w:r>
      <w:r w:rsidR="00AB566B">
        <w:rPr>
          <w:rFonts w:ascii="Arial" w:hAnsi="Arial" w:cs="Arial"/>
        </w:rPr>
        <w:t>gösteren işlerde lak kabartma yapan DuSense</w:t>
      </w:r>
      <w:r w:rsidR="00E86EC3">
        <w:rPr>
          <w:rFonts w:ascii="Arial" w:hAnsi="Arial" w:cs="Arial"/>
        </w:rPr>
        <w:t xml:space="preserve">, Avrupa’da </w:t>
      </w:r>
      <w:r w:rsidR="00B740D5">
        <w:rPr>
          <w:rFonts w:ascii="Arial" w:hAnsi="Arial" w:cs="Arial"/>
        </w:rPr>
        <w:t xml:space="preserve">ve dünyada </w:t>
      </w:r>
      <w:r w:rsidR="00AB566B">
        <w:rPr>
          <w:rFonts w:ascii="Arial" w:hAnsi="Arial" w:cs="Arial"/>
        </w:rPr>
        <w:t xml:space="preserve">kendi segmentinde pazar lideri koltuğunda oturuyor.  </w:t>
      </w:r>
      <w:r>
        <w:rPr>
          <w:rFonts w:ascii="Arial" w:hAnsi="Arial" w:cs="Arial"/>
        </w:rPr>
        <w:t xml:space="preserve"> </w:t>
      </w:r>
    </w:p>
    <w:p w:rsidR="00CE180B" w:rsidRDefault="00CE180B" w:rsidP="004574CA">
      <w:pPr>
        <w:pStyle w:val="AralkYok"/>
        <w:jc w:val="both"/>
        <w:rPr>
          <w:rFonts w:ascii="Arial" w:hAnsi="Arial" w:cs="Arial"/>
        </w:rPr>
      </w:pPr>
    </w:p>
    <w:p w:rsidR="004574CA" w:rsidRPr="003206C8" w:rsidRDefault="003206C8" w:rsidP="003206C8">
      <w:pPr>
        <w:pStyle w:val="AralkYok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Geniş ürün yelpazesine sahip olan </w:t>
      </w:r>
      <w:r w:rsidR="004574CA" w:rsidRPr="003206C8">
        <w:rPr>
          <w:rFonts w:ascii="Arial" w:hAnsi="Arial" w:cs="Arial"/>
          <w:b/>
        </w:rPr>
        <w:t xml:space="preserve">Duplo, </w:t>
      </w:r>
      <w:r w:rsidRPr="003206C8">
        <w:rPr>
          <w:rFonts w:ascii="Arial" w:hAnsi="Arial" w:cs="Arial"/>
          <w:b/>
        </w:rPr>
        <w:t>sektör</w:t>
      </w:r>
      <w:r>
        <w:rPr>
          <w:rFonts w:ascii="Arial" w:hAnsi="Arial" w:cs="Arial"/>
          <w:b/>
        </w:rPr>
        <w:t>e</w:t>
      </w:r>
      <w:r w:rsidR="00C139AC">
        <w:rPr>
          <w:rFonts w:ascii="Arial" w:hAnsi="Arial" w:cs="Arial"/>
          <w:b/>
        </w:rPr>
        <w:t xml:space="preserve"> değ</w:t>
      </w:r>
      <w:r w:rsidR="00AB566B">
        <w:rPr>
          <w:rFonts w:ascii="Arial" w:hAnsi="Arial" w:cs="Arial"/>
          <w:b/>
        </w:rPr>
        <w:t xml:space="preserve">er katmayı sürdürüyor </w:t>
      </w:r>
      <w:r w:rsidR="00C139AC">
        <w:rPr>
          <w:rFonts w:ascii="Arial" w:hAnsi="Arial" w:cs="Arial"/>
          <w:b/>
        </w:rPr>
        <w:t xml:space="preserve"> </w:t>
      </w:r>
      <w:r w:rsidRPr="003206C8">
        <w:rPr>
          <w:rFonts w:ascii="Arial" w:hAnsi="Arial" w:cs="Arial"/>
          <w:b/>
        </w:rPr>
        <w:t xml:space="preserve"> </w:t>
      </w:r>
    </w:p>
    <w:p w:rsidR="003206C8" w:rsidRPr="003206C8" w:rsidRDefault="003206C8" w:rsidP="003206C8">
      <w:pPr>
        <w:pStyle w:val="AralkYok"/>
        <w:jc w:val="both"/>
        <w:rPr>
          <w:rFonts w:ascii="Arial" w:hAnsi="Arial" w:cs="Arial"/>
        </w:rPr>
      </w:pPr>
    </w:p>
    <w:p w:rsidR="003206C8" w:rsidRDefault="003206C8" w:rsidP="003206C8">
      <w:pPr>
        <w:pStyle w:val="AralkYok"/>
        <w:jc w:val="both"/>
        <w:rPr>
          <w:rFonts w:ascii="Arial" w:hAnsi="Arial" w:cs="Arial"/>
        </w:rPr>
      </w:pPr>
      <w:r w:rsidRPr="003206C8">
        <w:rPr>
          <w:rFonts w:ascii="Arial" w:hAnsi="Arial" w:cs="Arial"/>
        </w:rPr>
        <w:t xml:space="preserve">Duplo </w:t>
      </w:r>
      <w:r w:rsidR="004574CA" w:rsidRPr="003206C8">
        <w:rPr>
          <w:rFonts w:ascii="Arial" w:eastAsia="Times New Roman" w:hAnsi="Arial" w:cs="Arial"/>
          <w:color w:val="000000"/>
          <w:lang w:eastAsia="tr-TR"/>
        </w:rPr>
        <w:t>Türkiye</w:t>
      </w:r>
      <w:r w:rsidR="00BE4059">
        <w:rPr>
          <w:rFonts w:ascii="Arial" w:eastAsia="Times New Roman" w:hAnsi="Arial" w:cs="Arial"/>
          <w:color w:val="000000"/>
          <w:lang w:eastAsia="tr-TR"/>
        </w:rPr>
        <w:t>’nin</w:t>
      </w:r>
      <w:r w:rsidR="004574CA" w:rsidRPr="003206C8">
        <w:rPr>
          <w:rFonts w:ascii="Arial" w:eastAsia="Times New Roman" w:hAnsi="Arial" w:cs="Arial"/>
          <w:color w:val="000000"/>
          <w:lang w:eastAsia="tr-TR"/>
        </w:rPr>
        <w:t xml:space="preserve"> yetkili distribütörü olduklarını </w:t>
      </w:r>
      <w:r w:rsidRPr="003206C8">
        <w:rPr>
          <w:rFonts w:ascii="Arial" w:eastAsia="Times New Roman" w:hAnsi="Arial" w:cs="Arial"/>
          <w:color w:val="000000"/>
          <w:lang w:eastAsia="tr-TR"/>
        </w:rPr>
        <w:t xml:space="preserve">ifade eden </w:t>
      </w:r>
      <w:r w:rsidR="004574CA" w:rsidRPr="003206C8">
        <w:rPr>
          <w:rFonts w:ascii="Arial" w:eastAsia="Times New Roman" w:hAnsi="Arial" w:cs="Arial"/>
          <w:color w:val="000000"/>
          <w:lang w:eastAsia="tr-TR"/>
        </w:rPr>
        <w:t>Lidya Grup Yönetim Kurulu Ba</w:t>
      </w:r>
      <w:r>
        <w:rPr>
          <w:rFonts w:ascii="Arial" w:eastAsia="Times New Roman" w:hAnsi="Arial" w:cs="Arial"/>
          <w:color w:val="000000"/>
          <w:lang w:eastAsia="tr-TR"/>
        </w:rPr>
        <w:t>şkanı Bekir Öz, şunları söyledi:</w:t>
      </w:r>
    </w:p>
    <w:p w:rsidR="003206C8" w:rsidRDefault="003206C8" w:rsidP="003206C8">
      <w:pPr>
        <w:pStyle w:val="AralkYok"/>
        <w:jc w:val="both"/>
        <w:rPr>
          <w:rFonts w:ascii="Arial" w:eastAsia="Times New Roman" w:hAnsi="Arial" w:cs="Arial"/>
          <w:color w:val="000000"/>
          <w:lang w:eastAsia="tr-TR"/>
        </w:rPr>
      </w:pPr>
      <w:r>
        <w:rPr>
          <w:rFonts w:ascii="Arial" w:hAnsi="Arial" w:cs="Arial"/>
        </w:rPr>
        <w:t xml:space="preserve">“Japon markası Duplo’nun </w:t>
      </w:r>
      <w:r w:rsidRPr="003206C8">
        <w:rPr>
          <w:rFonts w:ascii="Arial" w:eastAsia="Times New Roman" w:hAnsi="Arial" w:cs="Arial"/>
          <w:color w:val="000000"/>
          <w:lang w:eastAsia="tr-TR"/>
        </w:rPr>
        <w:t>Türkiye yetkili distribütörü olmaktan Lidya Grup ailesi olarak büyük mutluluk ve gurur duyuyoruz.</w:t>
      </w:r>
      <w:r>
        <w:rPr>
          <w:rFonts w:ascii="Arial" w:eastAsia="Times New Roman" w:hAnsi="Arial" w:cs="Arial"/>
          <w:color w:val="000000"/>
          <w:lang w:eastAsia="tr-TR"/>
        </w:rPr>
        <w:t xml:space="preserve"> </w:t>
      </w:r>
      <w:r>
        <w:rPr>
          <w:rFonts w:ascii="Arial" w:hAnsi="Arial" w:cs="Arial"/>
        </w:rPr>
        <w:t xml:space="preserve">Geniş ürün yelpazesine sahip olan Duplo, dijital baskı sektörüne kesimden lak atmaya, katlamadan ciltleye kadar geniş bir alanda </w:t>
      </w:r>
      <w:r w:rsidR="00AB566B">
        <w:rPr>
          <w:rFonts w:ascii="Arial" w:hAnsi="Arial" w:cs="Arial"/>
        </w:rPr>
        <w:t xml:space="preserve">değer katmayı sürdürüyor. </w:t>
      </w:r>
      <w:r>
        <w:rPr>
          <w:rFonts w:ascii="Arial" w:hAnsi="Arial" w:cs="Arial"/>
        </w:rPr>
        <w:t xml:space="preserve">Dijital sonlandırmada farklı segmentlere hitap eden Japon markasının ailemize katılmasıyla, </w:t>
      </w:r>
      <w:r w:rsidR="00BE4059">
        <w:rPr>
          <w:rFonts w:ascii="Arial" w:hAnsi="Arial" w:cs="Arial"/>
        </w:rPr>
        <w:t>sektörde u</w:t>
      </w:r>
      <w:r w:rsidRPr="003206C8">
        <w:rPr>
          <w:rFonts w:ascii="Arial" w:eastAsia="Times New Roman" w:hAnsi="Arial" w:cs="Arial"/>
          <w:color w:val="000000"/>
          <w:lang w:eastAsia="tr-TR"/>
        </w:rPr>
        <w:t>çtan uca çözüm</w:t>
      </w:r>
      <w:r>
        <w:rPr>
          <w:rFonts w:ascii="Arial" w:eastAsia="Times New Roman" w:hAnsi="Arial" w:cs="Arial"/>
          <w:color w:val="000000"/>
          <w:lang w:eastAsia="tr-TR"/>
        </w:rPr>
        <w:t>ler ve hizmetler sun</w:t>
      </w:r>
      <w:r w:rsidR="00C139AC">
        <w:rPr>
          <w:rFonts w:ascii="Arial" w:eastAsia="Times New Roman" w:hAnsi="Arial" w:cs="Arial"/>
          <w:color w:val="000000"/>
          <w:lang w:eastAsia="tr-TR"/>
        </w:rPr>
        <w:t xml:space="preserve">uyoruz. </w:t>
      </w:r>
      <w:r w:rsidRPr="003206C8">
        <w:rPr>
          <w:rFonts w:ascii="Arial" w:eastAsia="Times New Roman" w:hAnsi="Arial" w:cs="Arial"/>
          <w:color w:val="000000"/>
          <w:lang w:eastAsia="tr-TR"/>
        </w:rPr>
        <w:t>20 yılı aşkın süredir edindiğimiz bilgi birikimimize, deneyimimize, operasyonel kaynaklarımı</w:t>
      </w:r>
      <w:r w:rsidR="00B740D5">
        <w:rPr>
          <w:rFonts w:ascii="Arial" w:eastAsia="Times New Roman" w:hAnsi="Arial" w:cs="Arial"/>
          <w:color w:val="000000"/>
          <w:lang w:eastAsia="tr-TR"/>
        </w:rPr>
        <w:t xml:space="preserve">za, temsil ettiğimiz markalara ve finansal gücümüze, </w:t>
      </w:r>
      <w:r>
        <w:rPr>
          <w:rFonts w:ascii="Arial" w:eastAsia="Times New Roman" w:hAnsi="Arial" w:cs="Arial"/>
          <w:color w:val="000000"/>
          <w:lang w:eastAsia="tr-TR"/>
        </w:rPr>
        <w:t xml:space="preserve">Duplo </w:t>
      </w:r>
      <w:r w:rsidRPr="003206C8">
        <w:rPr>
          <w:rFonts w:ascii="Arial" w:eastAsia="Times New Roman" w:hAnsi="Arial" w:cs="Arial"/>
          <w:color w:val="000000"/>
          <w:lang w:eastAsia="tr-TR"/>
        </w:rPr>
        <w:t xml:space="preserve">dijital sonlandırma teknolojisini </w:t>
      </w:r>
      <w:r w:rsidR="00B740D5">
        <w:rPr>
          <w:rFonts w:ascii="Arial" w:eastAsia="Times New Roman" w:hAnsi="Arial" w:cs="Arial"/>
          <w:color w:val="000000"/>
          <w:lang w:eastAsia="tr-TR"/>
        </w:rPr>
        <w:t xml:space="preserve">de </w:t>
      </w:r>
      <w:r w:rsidRPr="003206C8">
        <w:rPr>
          <w:rFonts w:ascii="Arial" w:eastAsia="Times New Roman" w:hAnsi="Arial" w:cs="Arial"/>
          <w:color w:val="000000"/>
          <w:lang w:eastAsia="tr-TR"/>
        </w:rPr>
        <w:t>ekl</w:t>
      </w:r>
      <w:r w:rsidR="00B740D5">
        <w:rPr>
          <w:rFonts w:ascii="Arial" w:eastAsia="Times New Roman" w:hAnsi="Arial" w:cs="Arial"/>
          <w:color w:val="000000"/>
          <w:lang w:eastAsia="tr-TR"/>
        </w:rPr>
        <w:t>eyerek</w:t>
      </w:r>
      <w:r w:rsidR="00BE4059">
        <w:rPr>
          <w:rFonts w:ascii="Arial" w:eastAsia="Times New Roman" w:hAnsi="Arial" w:cs="Arial"/>
          <w:color w:val="000000"/>
          <w:lang w:eastAsia="tr-TR"/>
        </w:rPr>
        <w:t xml:space="preserve"> ülkemizde ve </w:t>
      </w:r>
      <w:r w:rsidRPr="003206C8">
        <w:rPr>
          <w:rFonts w:ascii="Arial" w:eastAsia="Times New Roman" w:hAnsi="Arial" w:cs="Arial"/>
          <w:color w:val="000000"/>
          <w:lang w:eastAsia="tr-TR"/>
        </w:rPr>
        <w:t>dünyada</w:t>
      </w:r>
      <w:r w:rsidR="007D70B5">
        <w:rPr>
          <w:rFonts w:ascii="Arial" w:eastAsia="Times New Roman" w:hAnsi="Arial" w:cs="Arial"/>
          <w:color w:val="000000"/>
          <w:lang w:eastAsia="tr-TR"/>
        </w:rPr>
        <w:t>ki</w:t>
      </w:r>
      <w:r w:rsidRPr="003206C8">
        <w:rPr>
          <w:rFonts w:ascii="Arial" w:eastAsia="Times New Roman" w:hAnsi="Arial" w:cs="Arial"/>
          <w:color w:val="000000"/>
          <w:lang w:eastAsia="tr-TR"/>
        </w:rPr>
        <w:t xml:space="preserve"> konumumuzu daha da </w:t>
      </w:r>
      <w:r w:rsidR="00BE4059">
        <w:rPr>
          <w:rFonts w:ascii="Arial" w:eastAsia="Times New Roman" w:hAnsi="Arial" w:cs="Arial"/>
          <w:color w:val="000000"/>
          <w:lang w:eastAsia="tr-TR"/>
        </w:rPr>
        <w:t>güçlendirerek yolumuza devam ediyoruz.</w:t>
      </w:r>
      <w:r w:rsidR="00B06661">
        <w:rPr>
          <w:rFonts w:ascii="Arial" w:eastAsia="Times New Roman" w:hAnsi="Arial" w:cs="Arial"/>
          <w:color w:val="000000"/>
          <w:lang w:eastAsia="tr-TR"/>
        </w:rPr>
        <w:t xml:space="preserve">” </w:t>
      </w:r>
      <w:r w:rsidR="00BE4059">
        <w:rPr>
          <w:rFonts w:ascii="Arial" w:eastAsia="Times New Roman" w:hAnsi="Arial" w:cs="Arial"/>
          <w:color w:val="000000"/>
          <w:lang w:eastAsia="tr-TR"/>
        </w:rPr>
        <w:t xml:space="preserve">dedi. </w:t>
      </w:r>
      <w:r w:rsidRPr="003206C8">
        <w:rPr>
          <w:rFonts w:ascii="Arial" w:eastAsia="Times New Roman" w:hAnsi="Arial" w:cs="Arial"/>
          <w:color w:val="000000"/>
          <w:lang w:eastAsia="tr-TR"/>
        </w:rPr>
        <w:t> </w:t>
      </w:r>
    </w:p>
    <w:p w:rsidR="004624C9" w:rsidRDefault="004624C9" w:rsidP="003206C8">
      <w:pPr>
        <w:pStyle w:val="AralkYok"/>
        <w:jc w:val="both"/>
        <w:rPr>
          <w:rFonts w:ascii="Arial" w:eastAsia="Times New Roman" w:hAnsi="Arial" w:cs="Arial"/>
          <w:color w:val="000000"/>
          <w:lang w:eastAsia="tr-TR"/>
        </w:rPr>
      </w:pPr>
    </w:p>
    <w:p w:rsidR="004624C9" w:rsidRPr="00442D79" w:rsidRDefault="004624C9" w:rsidP="003206C8">
      <w:pPr>
        <w:pStyle w:val="AralkYok"/>
        <w:jc w:val="both"/>
        <w:rPr>
          <w:rFonts w:ascii="Arial" w:eastAsia="Times New Roman" w:hAnsi="Arial" w:cs="Arial"/>
          <w:b/>
          <w:color w:val="000000"/>
          <w:lang w:eastAsia="tr-TR"/>
        </w:rPr>
      </w:pPr>
      <w:r w:rsidRPr="00442D79">
        <w:rPr>
          <w:rFonts w:ascii="Arial" w:eastAsia="Times New Roman" w:hAnsi="Arial" w:cs="Arial"/>
          <w:b/>
          <w:color w:val="000000"/>
          <w:lang w:eastAsia="tr-TR"/>
        </w:rPr>
        <w:t>Dijital Deneyim Üssü’nde</w:t>
      </w:r>
      <w:r w:rsidR="00B740D5">
        <w:rPr>
          <w:rFonts w:ascii="Arial" w:eastAsia="Times New Roman" w:hAnsi="Arial" w:cs="Arial"/>
          <w:b/>
          <w:color w:val="000000"/>
          <w:lang w:eastAsia="tr-TR"/>
        </w:rPr>
        <w:t xml:space="preserve">, Duplo markasının demoları </w:t>
      </w:r>
      <w:r w:rsidRPr="00442D79">
        <w:rPr>
          <w:rFonts w:ascii="Arial" w:eastAsia="Times New Roman" w:hAnsi="Arial" w:cs="Arial"/>
          <w:b/>
          <w:color w:val="000000"/>
          <w:lang w:eastAsia="tr-TR"/>
        </w:rPr>
        <w:t xml:space="preserve">yapılıyor </w:t>
      </w:r>
    </w:p>
    <w:p w:rsidR="004624C9" w:rsidRPr="00442D79" w:rsidRDefault="004624C9" w:rsidP="003206C8">
      <w:pPr>
        <w:pStyle w:val="AralkYok"/>
        <w:jc w:val="both"/>
        <w:rPr>
          <w:rFonts w:ascii="Arial" w:eastAsia="Times New Roman" w:hAnsi="Arial" w:cs="Arial"/>
          <w:color w:val="000000"/>
          <w:lang w:eastAsia="tr-TR"/>
        </w:rPr>
      </w:pPr>
    </w:p>
    <w:p w:rsidR="00442D79" w:rsidRDefault="00442D79" w:rsidP="00442D7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2"/>
          <w:szCs w:val="22"/>
        </w:rPr>
      </w:pPr>
      <w:r w:rsidRPr="00442D79">
        <w:rPr>
          <w:rFonts w:ascii="Arial" w:hAnsi="Arial" w:cs="Arial"/>
          <w:color w:val="222222"/>
          <w:sz w:val="22"/>
          <w:szCs w:val="22"/>
        </w:rPr>
        <w:t>Lidya Grup Dijital Deneyim ve Eğitim Üssü’nde dijital baskı makinelerindeki son teknolojileri tanıtmaya devam ettiklerini anlatan Lidya Grup Satış Direktörü Adem Öz, şunları kaydetti: “Teknoloji sürekli gelişiyor ve değişiyor. Bir yatırım yaptıktan sonra</w:t>
      </w:r>
      <w:r>
        <w:rPr>
          <w:rFonts w:ascii="Arial" w:hAnsi="Arial" w:cs="Arial"/>
          <w:color w:val="222222"/>
          <w:sz w:val="22"/>
          <w:szCs w:val="22"/>
        </w:rPr>
        <w:t xml:space="preserve">, </w:t>
      </w:r>
      <w:r w:rsidR="00B740D5">
        <w:rPr>
          <w:rFonts w:ascii="Arial" w:hAnsi="Arial" w:cs="Arial"/>
          <w:color w:val="222222"/>
          <w:sz w:val="22"/>
          <w:szCs w:val="22"/>
        </w:rPr>
        <w:t xml:space="preserve"> </w:t>
      </w:r>
      <w:r w:rsidR="00CC6020">
        <w:rPr>
          <w:rFonts w:ascii="Arial" w:hAnsi="Arial" w:cs="Arial"/>
          <w:color w:val="222222"/>
          <w:sz w:val="22"/>
          <w:szCs w:val="22"/>
        </w:rPr>
        <w:t xml:space="preserve">5- </w:t>
      </w:r>
      <w:r w:rsidR="00B740D5">
        <w:rPr>
          <w:rFonts w:ascii="Arial" w:hAnsi="Arial" w:cs="Arial"/>
          <w:color w:val="222222"/>
          <w:sz w:val="22"/>
          <w:szCs w:val="22"/>
        </w:rPr>
        <w:t xml:space="preserve">10 </w:t>
      </w:r>
      <w:r w:rsidRPr="00442D79">
        <w:rPr>
          <w:rFonts w:ascii="Arial" w:hAnsi="Arial" w:cs="Arial"/>
          <w:color w:val="222222"/>
          <w:sz w:val="22"/>
          <w:szCs w:val="22"/>
        </w:rPr>
        <w:t xml:space="preserve">sene aynı yatırımı devam ettirmek </w:t>
      </w:r>
      <w:r>
        <w:rPr>
          <w:rFonts w:ascii="Arial" w:hAnsi="Arial" w:cs="Arial"/>
          <w:color w:val="222222"/>
          <w:sz w:val="22"/>
          <w:szCs w:val="22"/>
        </w:rPr>
        <w:t xml:space="preserve">günümüzde </w:t>
      </w:r>
      <w:r w:rsidRPr="00442D79">
        <w:rPr>
          <w:rFonts w:ascii="Arial" w:hAnsi="Arial" w:cs="Arial"/>
          <w:color w:val="222222"/>
          <w:sz w:val="22"/>
          <w:szCs w:val="22"/>
        </w:rPr>
        <w:t>mümkün değil</w:t>
      </w:r>
      <w:r w:rsidR="00B740D5">
        <w:rPr>
          <w:rFonts w:ascii="Arial" w:hAnsi="Arial" w:cs="Arial"/>
          <w:color w:val="222222"/>
          <w:sz w:val="22"/>
          <w:szCs w:val="22"/>
        </w:rPr>
        <w:t>dir</w:t>
      </w:r>
      <w:r w:rsidRPr="00442D79">
        <w:rPr>
          <w:rFonts w:ascii="Arial" w:hAnsi="Arial" w:cs="Arial"/>
          <w:color w:val="222222"/>
          <w:sz w:val="22"/>
          <w:szCs w:val="22"/>
        </w:rPr>
        <w:t>. Teknolojiyi yakından takip ederek</w:t>
      </w:r>
      <w:r>
        <w:rPr>
          <w:rFonts w:ascii="Arial" w:hAnsi="Arial" w:cs="Arial"/>
          <w:color w:val="222222"/>
          <w:sz w:val="22"/>
          <w:szCs w:val="22"/>
        </w:rPr>
        <w:t>,</w:t>
      </w:r>
      <w:r w:rsidRPr="00442D79">
        <w:rPr>
          <w:rFonts w:ascii="Arial" w:hAnsi="Arial" w:cs="Arial"/>
          <w:color w:val="222222"/>
          <w:sz w:val="22"/>
          <w:szCs w:val="22"/>
        </w:rPr>
        <w:t xml:space="preserve"> </w:t>
      </w:r>
      <w:r w:rsidR="007D70B5">
        <w:rPr>
          <w:rFonts w:ascii="Arial" w:hAnsi="Arial" w:cs="Arial"/>
          <w:color w:val="222222"/>
          <w:sz w:val="22"/>
          <w:szCs w:val="22"/>
        </w:rPr>
        <w:t>işimizi geliştirmek zorundayız. T</w:t>
      </w:r>
      <w:r>
        <w:rPr>
          <w:rFonts w:ascii="Arial" w:hAnsi="Arial" w:cs="Arial"/>
          <w:color w:val="222222"/>
          <w:sz w:val="22"/>
          <w:szCs w:val="22"/>
        </w:rPr>
        <w:t xml:space="preserve">eknolojideki gelişmeleri firmasına uyarlayanlar, </w:t>
      </w:r>
      <w:r w:rsidRPr="00442D79">
        <w:rPr>
          <w:rFonts w:ascii="Arial" w:hAnsi="Arial" w:cs="Arial"/>
          <w:color w:val="222222"/>
          <w:sz w:val="22"/>
          <w:szCs w:val="22"/>
        </w:rPr>
        <w:t xml:space="preserve">işletim maliyeti, ürün ve hizmet kalitesi, üretim kapasitesinde artış ve verimlilik gibi birçok alanda rakiplerine </w:t>
      </w:r>
      <w:r>
        <w:rPr>
          <w:rFonts w:ascii="Arial" w:hAnsi="Arial" w:cs="Arial"/>
          <w:color w:val="222222"/>
          <w:sz w:val="22"/>
          <w:szCs w:val="22"/>
        </w:rPr>
        <w:t xml:space="preserve">göre </w:t>
      </w:r>
      <w:r w:rsidRPr="00442D79">
        <w:rPr>
          <w:rFonts w:ascii="Arial" w:hAnsi="Arial" w:cs="Arial"/>
          <w:color w:val="222222"/>
          <w:sz w:val="22"/>
          <w:szCs w:val="22"/>
        </w:rPr>
        <w:t>farklılaşıyor</w:t>
      </w:r>
      <w:r>
        <w:rPr>
          <w:rFonts w:ascii="Arial" w:hAnsi="Arial" w:cs="Arial"/>
          <w:color w:val="222222"/>
          <w:sz w:val="22"/>
          <w:szCs w:val="22"/>
        </w:rPr>
        <w:t>lar</w:t>
      </w:r>
      <w:r w:rsidRPr="00442D79">
        <w:rPr>
          <w:rFonts w:ascii="Arial" w:hAnsi="Arial" w:cs="Arial"/>
          <w:color w:val="222222"/>
          <w:sz w:val="22"/>
          <w:szCs w:val="22"/>
        </w:rPr>
        <w:t xml:space="preserve"> ve rekabette öne geçiyor</w:t>
      </w:r>
      <w:r>
        <w:rPr>
          <w:rFonts w:ascii="Arial" w:hAnsi="Arial" w:cs="Arial"/>
          <w:color w:val="222222"/>
          <w:sz w:val="22"/>
          <w:szCs w:val="22"/>
        </w:rPr>
        <w:t>lar</w:t>
      </w:r>
      <w:r w:rsidRPr="00442D79">
        <w:rPr>
          <w:rFonts w:ascii="Arial" w:hAnsi="Arial" w:cs="Arial"/>
          <w:color w:val="222222"/>
          <w:sz w:val="22"/>
          <w:szCs w:val="22"/>
        </w:rPr>
        <w:t xml:space="preserve">. </w:t>
      </w:r>
      <w:r>
        <w:rPr>
          <w:rFonts w:ascii="Arial" w:hAnsi="Arial" w:cs="Arial"/>
          <w:color w:val="222222"/>
          <w:sz w:val="22"/>
          <w:szCs w:val="22"/>
        </w:rPr>
        <w:t>Lidya Grup ürün ailemize katılan Japon Duplo markasının farklı se</w:t>
      </w:r>
      <w:r w:rsidR="007D70B5">
        <w:rPr>
          <w:rFonts w:ascii="Arial" w:hAnsi="Arial" w:cs="Arial"/>
          <w:color w:val="222222"/>
          <w:sz w:val="22"/>
          <w:szCs w:val="22"/>
        </w:rPr>
        <w:t xml:space="preserve">gmentlerde geniş ürün yelpazesi mevcut. </w:t>
      </w:r>
      <w:r w:rsidR="00741628">
        <w:rPr>
          <w:rFonts w:ascii="Arial" w:hAnsi="Arial" w:cs="Arial"/>
          <w:color w:val="222222"/>
          <w:sz w:val="22"/>
          <w:szCs w:val="22"/>
        </w:rPr>
        <w:t>Hem konvansiyonel, hem dijital baskı sonrasına hitap ettiği için baskı sektöründe hemen hemen her kullanıcıya hitap ede</w:t>
      </w:r>
      <w:r w:rsidR="007D70B5">
        <w:rPr>
          <w:rFonts w:ascii="Arial" w:hAnsi="Arial" w:cs="Arial"/>
          <w:color w:val="222222"/>
          <w:sz w:val="22"/>
          <w:szCs w:val="22"/>
        </w:rPr>
        <w:t xml:space="preserve">bilecek </w:t>
      </w:r>
      <w:r w:rsidR="00E86EC3">
        <w:rPr>
          <w:rFonts w:ascii="Arial" w:hAnsi="Arial" w:cs="Arial"/>
          <w:color w:val="222222"/>
          <w:sz w:val="22"/>
          <w:szCs w:val="22"/>
        </w:rPr>
        <w:t xml:space="preserve">bir </w:t>
      </w:r>
      <w:r w:rsidR="007D70B5">
        <w:rPr>
          <w:rFonts w:ascii="Arial" w:hAnsi="Arial" w:cs="Arial"/>
          <w:color w:val="222222"/>
          <w:sz w:val="22"/>
          <w:szCs w:val="22"/>
        </w:rPr>
        <w:t>ü</w:t>
      </w:r>
      <w:r w:rsidR="00741628">
        <w:rPr>
          <w:rFonts w:ascii="Arial" w:hAnsi="Arial" w:cs="Arial"/>
          <w:color w:val="222222"/>
          <w:sz w:val="22"/>
          <w:szCs w:val="22"/>
        </w:rPr>
        <w:t>rün ailesi bulunuyor. Lidya olarak m</w:t>
      </w:r>
      <w:r>
        <w:rPr>
          <w:rFonts w:ascii="Arial" w:hAnsi="Arial" w:cs="Arial"/>
          <w:color w:val="222222"/>
          <w:sz w:val="22"/>
          <w:szCs w:val="22"/>
        </w:rPr>
        <w:t xml:space="preserve">üşterilerimize, </w:t>
      </w:r>
      <w:r w:rsidR="00741628">
        <w:rPr>
          <w:rFonts w:ascii="Arial" w:hAnsi="Arial" w:cs="Arial"/>
          <w:color w:val="222222"/>
          <w:sz w:val="22"/>
          <w:szCs w:val="22"/>
        </w:rPr>
        <w:t xml:space="preserve">Başakşehir’deki </w:t>
      </w:r>
      <w:r w:rsidRPr="00442D79">
        <w:rPr>
          <w:rFonts w:ascii="Arial" w:hAnsi="Arial" w:cs="Arial"/>
          <w:color w:val="222222"/>
          <w:sz w:val="22"/>
          <w:szCs w:val="22"/>
        </w:rPr>
        <w:t>Di</w:t>
      </w:r>
      <w:r>
        <w:rPr>
          <w:rFonts w:ascii="Arial" w:hAnsi="Arial" w:cs="Arial"/>
          <w:color w:val="222222"/>
          <w:sz w:val="22"/>
          <w:szCs w:val="22"/>
        </w:rPr>
        <w:t>jital Deneyim ve Eğitim Üssü’müzde Duplo’nun farklı modelleri deneyimleme, demo yapma ve kendi materyalleri ile makinelerin performanslarını görme imkanı sunuyoruz. Aynı zamanda</w:t>
      </w:r>
      <w:r w:rsidR="00CC6020">
        <w:rPr>
          <w:rFonts w:ascii="Arial" w:hAnsi="Arial" w:cs="Arial"/>
          <w:color w:val="222222"/>
          <w:sz w:val="22"/>
          <w:szCs w:val="22"/>
        </w:rPr>
        <w:t>,</w:t>
      </w:r>
      <w:r>
        <w:rPr>
          <w:rFonts w:ascii="Arial" w:hAnsi="Arial" w:cs="Arial"/>
          <w:color w:val="222222"/>
          <w:sz w:val="22"/>
          <w:szCs w:val="22"/>
        </w:rPr>
        <w:t xml:space="preserve"> Duplo </w:t>
      </w:r>
      <w:r w:rsidR="00741628">
        <w:rPr>
          <w:rFonts w:ascii="Arial" w:hAnsi="Arial" w:cs="Arial"/>
          <w:color w:val="222222"/>
          <w:sz w:val="22"/>
          <w:szCs w:val="22"/>
        </w:rPr>
        <w:t xml:space="preserve">markasının yurtdışındaki eğitmenleri tarafından, ülkemiz genelinde hizmet verecek olan ekiplerimize </w:t>
      </w:r>
      <w:r w:rsidR="007D70B5">
        <w:rPr>
          <w:rFonts w:ascii="Arial" w:hAnsi="Arial" w:cs="Arial"/>
          <w:color w:val="222222"/>
          <w:sz w:val="22"/>
          <w:szCs w:val="22"/>
        </w:rPr>
        <w:t xml:space="preserve">teknik </w:t>
      </w:r>
      <w:r w:rsidR="00741628">
        <w:rPr>
          <w:rFonts w:ascii="Arial" w:hAnsi="Arial" w:cs="Arial"/>
          <w:color w:val="222222"/>
          <w:sz w:val="22"/>
          <w:szCs w:val="22"/>
        </w:rPr>
        <w:t xml:space="preserve">eğitimler verildi. Markaya teknik servis hizmeti verecek teknisyen ekibimiz </w:t>
      </w:r>
      <w:r w:rsidR="00741628">
        <w:rPr>
          <w:rFonts w:ascii="Arial" w:hAnsi="Arial" w:cs="Arial"/>
          <w:color w:val="222222"/>
          <w:sz w:val="22"/>
          <w:szCs w:val="22"/>
        </w:rPr>
        <w:lastRenderedPageBreak/>
        <w:t xml:space="preserve">sertifikalarını aldılar. </w:t>
      </w:r>
      <w:r w:rsidR="007D70B5">
        <w:rPr>
          <w:rFonts w:ascii="Arial" w:hAnsi="Arial" w:cs="Arial"/>
          <w:color w:val="222222"/>
          <w:sz w:val="22"/>
          <w:szCs w:val="22"/>
        </w:rPr>
        <w:t xml:space="preserve">İş birliğimizin ardından Duplo </w:t>
      </w:r>
      <w:r w:rsidR="00CC6020">
        <w:rPr>
          <w:rFonts w:ascii="Arial" w:hAnsi="Arial" w:cs="Arial"/>
          <w:color w:val="222222"/>
          <w:sz w:val="22"/>
          <w:szCs w:val="22"/>
        </w:rPr>
        <w:t xml:space="preserve">markası </w:t>
      </w:r>
      <w:r w:rsidR="007D70B5">
        <w:rPr>
          <w:rFonts w:ascii="Arial" w:hAnsi="Arial" w:cs="Arial"/>
          <w:color w:val="222222"/>
          <w:sz w:val="22"/>
          <w:szCs w:val="22"/>
        </w:rPr>
        <w:t>pazara hızlı bir giriş yaptı ve sektörün yıldızı parl</w:t>
      </w:r>
      <w:r w:rsidR="00741628">
        <w:rPr>
          <w:rFonts w:ascii="Arial" w:hAnsi="Arial" w:cs="Arial"/>
          <w:color w:val="222222"/>
          <w:sz w:val="22"/>
          <w:szCs w:val="22"/>
        </w:rPr>
        <w:t xml:space="preserve">ayan </w:t>
      </w:r>
      <w:r w:rsidR="007D70B5">
        <w:rPr>
          <w:rFonts w:ascii="Arial" w:hAnsi="Arial" w:cs="Arial"/>
          <w:color w:val="222222"/>
          <w:sz w:val="22"/>
          <w:szCs w:val="22"/>
        </w:rPr>
        <w:t>markalarından birisi olmaya devam edecektir.</w:t>
      </w:r>
      <w:r w:rsidR="00741628">
        <w:rPr>
          <w:rFonts w:ascii="Arial" w:hAnsi="Arial" w:cs="Arial"/>
          <w:color w:val="222222"/>
          <w:sz w:val="22"/>
          <w:szCs w:val="22"/>
        </w:rPr>
        <w:t xml:space="preserve">” diye konuştu. </w:t>
      </w:r>
    </w:p>
    <w:p w:rsidR="00CC6020" w:rsidRDefault="00CC6020" w:rsidP="00442D7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2"/>
          <w:szCs w:val="22"/>
        </w:rPr>
      </w:pPr>
    </w:p>
    <w:sectPr w:rsidR="00CC60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01A"/>
    <w:rsid w:val="000032A5"/>
    <w:rsid w:val="00020FA8"/>
    <w:rsid w:val="000E45DD"/>
    <w:rsid w:val="0022601A"/>
    <w:rsid w:val="00286A9E"/>
    <w:rsid w:val="002E25AD"/>
    <w:rsid w:val="003206C8"/>
    <w:rsid w:val="003334DF"/>
    <w:rsid w:val="003500E8"/>
    <w:rsid w:val="003A393B"/>
    <w:rsid w:val="00442D79"/>
    <w:rsid w:val="004574CA"/>
    <w:rsid w:val="004624C9"/>
    <w:rsid w:val="0047650D"/>
    <w:rsid w:val="00490FB5"/>
    <w:rsid w:val="00630444"/>
    <w:rsid w:val="007234AB"/>
    <w:rsid w:val="00741628"/>
    <w:rsid w:val="007D70B5"/>
    <w:rsid w:val="007D7C3E"/>
    <w:rsid w:val="007F1093"/>
    <w:rsid w:val="00822426"/>
    <w:rsid w:val="00843460"/>
    <w:rsid w:val="00883E83"/>
    <w:rsid w:val="008A2E76"/>
    <w:rsid w:val="009A60E1"/>
    <w:rsid w:val="00AB566B"/>
    <w:rsid w:val="00AF706D"/>
    <w:rsid w:val="00B06661"/>
    <w:rsid w:val="00B740D5"/>
    <w:rsid w:val="00BA67EC"/>
    <w:rsid w:val="00BE4059"/>
    <w:rsid w:val="00C139AC"/>
    <w:rsid w:val="00CC6020"/>
    <w:rsid w:val="00CE180B"/>
    <w:rsid w:val="00D367FF"/>
    <w:rsid w:val="00DB12C9"/>
    <w:rsid w:val="00E84AFF"/>
    <w:rsid w:val="00E86EC3"/>
    <w:rsid w:val="00EE5946"/>
    <w:rsid w:val="00EF2B00"/>
    <w:rsid w:val="00F133C8"/>
    <w:rsid w:val="00F961D7"/>
    <w:rsid w:val="00FD201A"/>
    <w:rsid w:val="00FF0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8BB8D3-BF9A-4115-AF6D-4D33F53FF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490FB5"/>
    <w:pPr>
      <w:spacing w:after="0" w:line="240" w:lineRule="auto"/>
    </w:pPr>
  </w:style>
  <w:style w:type="character" w:styleId="Vurgu">
    <w:name w:val="Emphasis"/>
    <w:basedOn w:val="VarsaylanParagrafYazTipi"/>
    <w:uiPriority w:val="20"/>
    <w:qFormat/>
    <w:rsid w:val="00EE5946"/>
    <w:rPr>
      <w:i/>
      <w:iCs/>
    </w:rPr>
  </w:style>
  <w:style w:type="paragraph" w:styleId="NormalWeb">
    <w:name w:val="Normal (Web)"/>
    <w:basedOn w:val="Normal"/>
    <w:uiPriority w:val="99"/>
    <w:unhideWhenUsed/>
    <w:rsid w:val="00843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il">
    <w:name w:val="il"/>
    <w:basedOn w:val="VarsaylanParagrafYazTipi"/>
    <w:rsid w:val="00843460"/>
  </w:style>
  <w:style w:type="character" w:styleId="Kpr">
    <w:name w:val="Hyperlink"/>
    <w:basedOn w:val="VarsaylanParagrafYazTipi"/>
    <w:uiPriority w:val="99"/>
    <w:semiHidden/>
    <w:unhideWhenUsed/>
    <w:rsid w:val="00822426"/>
    <w:rPr>
      <w:color w:val="0000FF"/>
      <w:u w:val="single"/>
    </w:rPr>
  </w:style>
  <w:style w:type="character" w:styleId="Gl">
    <w:name w:val="Strong"/>
    <w:basedOn w:val="VarsaylanParagrafYazTipi"/>
    <w:uiPriority w:val="22"/>
    <w:qFormat/>
    <w:rsid w:val="00AF70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0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6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8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86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74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976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015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752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897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518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456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6015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8347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4672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81387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0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26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0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NAVAHO</dc:creator>
  <cp:keywords/>
  <dc:description/>
  <cp:lastModifiedBy>NAVAHO</cp:lastModifiedBy>
  <cp:revision>2</cp:revision>
  <dcterms:created xsi:type="dcterms:W3CDTF">2023-09-03T15:34:00Z</dcterms:created>
  <dcterms:modified xsi:type="dcterms:W3CDTF">2023-09-03T15:34:00Z</dcterms:modified>
</cp:coreProperties>
</file>